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6235E" w14:textId="77777777" w:rsidR="003A5C51" w:rsidRDefault="003A5C51" w:rsidP="003A5C51">
      <w:pPr>
        <w:pStyle w:val="Default"/>
      </w:pPr>
    </w:p>
    <w:p w14:paraId="30D77DA1" w14:textId="6A597CC7" w:rsidR="003A5C51" w:rsidRDefault="003A5C51" w:rsidP="003A5C51">
      <w:pPr>
        <w:pStyle w:val="Title"/>
      </w:pPr>
      <w:r>
        <w:t xml:space="preserve">Kravspecifikation </w:t>
      </w:r>
    </w:p>
    <w:p w14:paraId="67FFE2A2" w14:textId="77777777" w:rsidR="003A5C51" w:rsidRDefault="003A5C51" w:rsidP="003A5C51">
      <w:pPr>
        <w:pStyle w:val="Default"/>
        <w:rPr>
          <w:sz w:val="22"/>
          <w:szCs w:val="22"/>
        </w:rPr>
      </w:pPr>
    </w:p>
    <w:p w14:paraId="55FB50F8" w14:textId="7B28D1A7" w:rsidR="003A5C51" w:rsidRDefault="003A5C51" w:rsidP="003A5C5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 UTG lægger vi stor vægt på at deltagerne i vores konkurrencer mødes med optimale faciliteter og den bedst mulige service fra såvel Forbundets administration, som fra vores værtsforeninger. </w:t>
      </w:r>
    </w:p>
    <w:p w14:paraId="57A04FDB" w14:textId="77777777" w:rsidR="003A5C51" w:rsidRDefault="003A5C51" w:rsidP="003A5C51">
      <w:pPr>
        <w:pStyle w:val="Default"/>
        <w:rPr>
          <w:sz w:val="22"/>
          <w:szCs w:val="22"/>
        </w:rPr>
      </w:pPr>
    </w:p>
    <w:p w14:paraId="255E1EE0" w14:textId="12D6DB1B" w:rsidR="003A5C51" w:rsidRDefault="003A5C51" w:rsidP="003A5C5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Niveauer til tilskuerantal/kapacitet: </w:t>
      </w:r>
    </w:p>
    <w:p w14:paraId="5DBB98E5" w14:textId="77777777" w:rsidR="003A5C51" w:rsidRDefault="003A5C51" w:rsidP="003A5C51">
      <w:pPr>
        <w:pStyle w:val="Default"/>
        <w:rPr>
          <w:sz w:val="22"/>
          <w:szCs w:val="22"/>
        </w:rPr>
      </w:pPr>
    </w:p>
    <w:p w14:paraId="214291B2" w14:textId="0261E838" w:rsidR="003A5C51" w:rsidRDefault="003A5C51" w:rsidP="003A5C5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Niveau </w:t>
      </w:r>
      <w:r>
        <w:rPr>
          <w:sz w:val="22"/>
          <w:szCs w:val="22"/>
        </w:rPr>
        <w:t>1</w:t>
      </w:r>
      <w:r>
        <w:rPr>
          <w:sz w:val="22"/>
          <w:szCs w:val="22"/>
        </w:rPr>
        <w:t xml:space="preserve"> – min. </w:t>
      </w:r>
      <w:r>
        <w:rPr>
          <w:sz w:val="22"/>
          <w:szCs w:val="22"/>
        </w:rPr>
        <w:t>800</w:t>
      </w:r>
      <w:r>
        <w:rPr>
          <w:sz w:val="22"/>
          <w:szCs w:val="22"/>
        </w:rPr>
        <w:t xml:space="preserve"> siddepladser </w:t>
      </w:r>
    </w:p>
    <w:p w14:paraId="11DC159C" w14:textId="01166405" w:rsidR="003A5C51" w:rsidRDefault="003A5C51" w:rsidP="003A5C51">
      <w:pPr>
        <w:pStyle w:val="Default"/>
        <w:numPr>
          <w:ilvl w:val="0"/>
          <w:numId w:val="3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>Begynder</w:t>
      </w:r>
    </w:p>
    <w:p w14:paraId="4335C123" w14:textId="5307C5B8" w:rsidR="003A5C51" w:rsidRDefault="003A5C51" w:rsidP="003A5C51">
      <w:pPr>
        <w:pStyle w:val="Default"/>
        <w:numPr>
          <w:ilvl w:val="0"/>
          <w:numId w:val="3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>Talent</w:t>
      </w:r>
    </w:p>
    <w:p w14:paraId="41C395C9" w14:textId="78468872" w:rsidR="003A5C51" w:rsidRDefault="003A5C51" w:rsidP="003A5C51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Junior Forbundsmesterskaberne</w:t>
      </w:r>
    </w:p>
    <w:p w14:paraId="2E0FF9CD" w14:textId="35EF00B8" w:rsidR="003A5C51" w:rsidRDefault="003A5C51" w:rsidP="003A5C51">
      <w:pPr>
        <w:pStyle w:val="Default"/>
        <w:rPr>
          <w:sz w:val="22"/>
          <w:szCs w:val="22"/>
        </w:rPr>
      </w:pPr>
    </w:p>
    <w:p w14:paraId="2CFB651E" w14:textId="65C2107B" w:rsidR="003A5C51" w:rsidRDefault="003A5C51" w:rsidP="003A5C5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Niveau 2 – min. 1500 siddepladser</w:t>
      </w:r>
    </w:p>
    <w:p w14:paraId="12BF072A" w14:textId="77777777" w:rsidR="003A5C51" w:rsidRDefault="003A5C51" w:rsidP="003A5C51">
      <w:pPr>
        <w:pStyle w:val="Default"/>
        <w:numPr>
          <w:ilvl w:val="0"/>
          <w:numId w:val="3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Micro Forbundsmesterskaberne </w:t>
      </w:r>
    </w:p>
    <w:p w14:paraId="4582A395" w14:textId="3FCA765A" w:rsidR="003A5C51" w:rsidRDefault="003A5C51" w:rsidP="003A5C51">
      <w:pPr>
        <w:pStyle w:val="Default"/>
        <w:numPr>
          <w:ilvl w:val="0"/>
          <w:numId w:val="3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Mini Forbundsmesterskaberne </w:t>
      </w:r>
    </w:p>
    <w:p w14:paraId="552B31C3" w14:textId="44ED73A7" w:rsidR="003A5C51" w:rsidRDefault="003A5C51" w:rsidP="003A5C51">
      <w:pPr>
        <w:pStyle w:val="Default"/>
        <w:numPr>
          <w:ilvl w:val="0"/>
          <w:numId w:val="3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>Liga</w:t>
      </w:r>
    </w:p>
    <w:p w14:paraId="647A996B" w14:textId="4E5C9036" w:rsidR="003A5C51" w:rsidRDefault="003A5C51" w:rsidP="003A5C51">
      <w:pPr>
        <w:pStyle w:val="Default"/>
        <w:spacing w:after="30"/>
        <w:rPr>
          <w:sz w:val="22"/>
          <w:szCs w:val="22"/>
        </w:rPr>
      </w:pPr>
    </w:p>
    <w:p w14:paraId="50154880" w14:textId="09AA699B" w:rsidR="003A5C51" w:rsidRDefault="003A5C51" w:rsidP="003A5C51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>Niveau 3 – min. 3500 siddepladser</w:t>
      </w:r>
    </w:p>
    <w:p w14:paraId="69A21CF9" w14:textId="5D1DF092" w:rsidR="003A5C51" w:rsidRDefault="003A5C51" w:rsidP="003A5C51">
      <w:pPr>
        <w:pStyle w:val="Default"/>
        <w:numPr>
          <w:ilvl w:val="0"/>
          <w:numId w:val="14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>Danmarksmeste</w:t>
      </w:r>
      <w:bookmarkStart w:id="0" w:name="_GoBack"/>
      <w:bookmarkEnd w:id="0"/>
      <w:r>
        <w:rPr>
          <w:sz w:val="22"/>
          <w:szCs w:val="22"/>
        </w:rPr>
        <w:t>rskaberne</w:t>
      </w:r>
    </w:p>
    <w:p w14:paraId="07562622" w14:textId="77777777" w:rsidR="003A5C51" w:rsidRDefault="003A5C51" w:rsidP="003A5C51">
      <w:pPr>
        <w:pStyle w:val="Default"/>
        <w:rPr>
          <w:sz w:val="22"/>
          <w:szCs w:val="22"/>
        </w:rPr>
      </w:pPr>
    </w:p>
    <w:p w14:paraId="0F019170" w14:textId="77777777" w:rsidR="003A5C51" w:rsidRDefault="003A5C51" w:rsidP="003A5C5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Ved optimale faciliteter forstår vi: </w:t>
      </w:r>
    </w:p>
    <w:p w14:paraId="4A353A2C" w14:textId="704099F1" w:rsidR="003A5C51" w:rsidRDefault="003A5C51" w:rsidP="003A5C51">
      <w:pPr>
        <w:pStyle w:val="Default"/>
        <w:numPr>
          <w:ilvl w:val="0"/>
          <w:numId w:val="5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 xml:space="preserve">En konkurrencehal på min. 20 x 40 m. </w:t>
      </w:r>
    </w:p>
    <w:p w14:paraId="77058492" w14:textId="07A03685" w:rsidR="003A5C51" w:rsidRDefault="003A5C51" w:rsidP="003A5C51">
      <w:pPr>
        <w:pStyle w:val="Default"/>
        <w:numPr>
          <w:ilvl w:val="0"/>
          <w:numId w:val="5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 xml:space="preserve">Konkurrencehallen skal være udstyret med et musik- og mikrofonanlæg, håndholdt trådløs mikrofon. </w:t>
      </w:r>
    </w:p>
    <w:p w14:paraId="29BBC608" w14:textId="1039D054" w:rsidR="003A5C51" w:rsidRDefault="003A5C51" w:rsidP="003A5C51">
      <w:pPr>
        <w:pStyle w:val="Default"/>
        <w:numPr>
          <w:ilvl w:val="0"/>
          <w:numId w:val="5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 xml:space="preserve">I konkurrencehallen skal opstilles et speakerbord med mulighed for strømudtag til computer og med plads til min. 3 personer, gerne i forlængelse af rytmedommerbordet. Der skal </w:t>
      </w:r>
      <w:r>
        <w:rPr>
          <w:sz w:val="22"/>
          <w:szCs w:val="22"/>
        </w:rPr>
        <w:t>desuden</w:t>
      </w:r>
      <w:r>
        <w:rPr>
          <w:sz w:val="22"/>
          <w:szCs w:val="22"/>
        </w:rPr>
        <w:t xml:space="preserve"> være internetadgang via et lukket trådløst netværk. Derudover skal der opstilles borde og stole til dommerne i de 3 discipliner. Ved hvert af de 3 dommerborde skal der være plads til ved rytme </w:t>
      </w:r>
      <w:r w:rsidR="006607D5">
        <w:rPr>
          <w:sz w:val="22"/>
          <w:szCs w:val="22"/>
        </w:rPr>
        <w:t>6</w:t>
      </w:r>
      <w:r>
        <w:rPr>
          <w:sz w:val="22"/>
          <w:szCs w:val="22"/>
        </w:rPr>
        <w:t xml:space="preserve"> personer</w:t>
      </w:r>
      <w:r w:rsidR="006607D5">
        <w:rPr>
          <w:sz w:val="22"/>
          <w:szCs w:val="22"/>
        </w:rPr>
        <w:t xml:space="preserve"> + 2 på gulvet</w:t>
      </w:r>
      <w:r>
        <w:rPr>
          <w:sz w:val="22"/>
          <w:szCs w:val="22"/>
        </w:rPr>
        <w:t xml:space="preserve">, de 2 spring discipliner 6 personer. </w:t>
      </w:r>
    </w:p>
    <w:p w14:paraId="23A8F773" w14:textId="7965D2FE" w:rsidR="003A5C51" w:rsidRDefault="003A5C51" w:rsidP="003A5C51">
      <w:pPr>
        <w:pStyle w:val="Default"/>
        <w:numPr>
          <w:ilvl w:val="0"/>
          <w:numId w:val="7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 xml:space="preserve">Der skal være plads til banner fra GymDanmark. </w:t>
      </w:r>
    </w:p>
    <w:p w14:paraId="2429C8C0" w14:textId="6AB6CC3B" w:rsidR="003A5C51" w:rsidRDefault="003A5C51" w:rsidP="003A5C51">
      <w:pPr>
        <w:pStyle w:val="Default"/>
        <w:numPr>
          <w:ilvl w:val="0"/>
          <w:numId w:val="7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 xml:space="preserve">En træningshal på min. 22 x 40 m og med direkte forbindelse til konkurrencehallen, </w:t>
      </w:r>
      <w:r>
        <w:rPr>
          <w:sz w:val="22"/>
          <w:szCs w:val="22"/>
        </w:rPr>
        <w:t>så</w:t>
      </w:r>
      <w:r>
        <w:rPr>
          <w:sz w:val="22"/>
          <w:szCs w:val="22"/>
        </w:rPr>
        <w:t xml:space="preserve"> gymnasterne ikke skal udendørs for at komme til konkurrencehallen. </w:t>
      </w:r>
    </w:p>
    <w:p w14:paraId="72073CA6" w14:textId="50A92327" w:rsidR="003A5C51" w:rsidRDefault="003A5C51" w:rsidP="003A5C51">
      <w:pPr>
        <w:pStyle w:val="Default"/>
        <w:numPr>
          <w:ilvl w:val="0"/>
          <w:numId w:val="9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 xml:space="preserve">Lokale til bespisning af deltagerne. </w:t>
      </w:r>
    </w:p>
    <w:p w14:paraId="1AAE9069" w14:textId="71DCDB72" w:rsidR="003A5C51" w:rsidRDefault="003A5C51" w:rsidP="003A5C51">
      <w:pPr>
        <w:pStyle w:val="Default"/>
        <w:numPr>
          <w:ilvl w:val="0"/>
          <w:numId w:val="9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 xml:space="preserve">Et dommerlokale med plads til min. 24 personer, lokalet skal også kunne benyttes til ledermøde. </w:t>
      </w:r>
    </w:p>
    <w:p w14:paraId="35E6D966" w14:textId="40DB9256" w:rsidR="003A5C51" w:rsidRDefault="003A5C51" w:rsidP="003A5C51">
      <w:pPr>
        <w:pStyle w:val="Default"/>
        <w:numPr>
          <w:ilvl w:val="0"/>
          <w:numId w:val="9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 xml:space="preserve">Et lokale til stævnekontor. </w:t>
      </w:r>
    </w:p>
    <w:p w14:paraId="742EDBF1" w14:textId="4289B2B3" w:rsidR="003A5C51" w:rsidRDefault="003A5C51" w:rsidP="003A5C51">
      <w:pPr>
        <w:pStyle w:val="Default"/>
        <w:numPr>
          <w:ilvl w:val="0"/>
          <w:numId w:val="9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 xml:space="preserve">Et lokale til sundhedsfagligt personale. </w:t>
      </w:r>
    </w:p>
    <w:p w14:paraId="44B8AE1A" w14:textId="1ED85D65" w:rsidR="003A5C51" w:rsidRDefault="003A5C51" w:rsidP="003A5C51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Mulighed for indkvartering for op til 600 personer, gerne på skoler, så vidt muligt i ”</w:t>
      </w:r>
      <w:r>
        <w:rPr>
          <w:sz w:val="22"/>
          <w:szCs w:val="22"/>
        </w:rPr>
        <w:t>gåafstand</w:t>
      </w:r>
      <w:r>
        <w:rPr>
          <w:sz w:val="22"/>
          <w:szCs w:val="22"/>
        </w:rPr>
        <w:t xml:space="preserve">”. </w:t>
      </w:r>
    </w:p>
    <w:p w14:paraId="7BFBF787" w14:textId="77777777" w:rsidR="003A5C51" w:rsidRDefault="003A5C51" w:rsidP="003A5C51">
      <w:pPr>
        <w:pStyle w:val="Default"/>
        <w:rPr>
          <w:sz w:val="22"/>
          <w:szCs w:val="22"/>
        </w:rPr>
      </w:pPr>
    </w:p>
    <w:p w14:paraId="0C53FF51" w14:textId="77777777" w:rsidR="003A5C51" w:rsidRDefault="003A5C51" w:rsidP="003A5C5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Ved god service forstår vi: </w:t>
      </w:r>
    </w:p>
    <w:p w14:paraId="0D7670EA" w14:textId="0CF17DDC" w:rsidR="003A5C51" w:rsidRDefault="003A5C51" w:rsidP="003A5C51">
      <w:pPr>
        <w:pStyle w:val="Default"/>
        <w:numPr>
          <w:ilvl w:val="0"/>
          <w:numId w:val="11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Hurtige svar på henvendelser, tilmeldinger osv. dvs. senest 3 dage efter modtagelsen af en bestilling bekræftes modtagelsen. </w:t>
      </w:r>
    </w:p>
    <w:p w14:paraId="13D6741D" w14:textId="7695493C" w:rsidR="003A5C51" w:rsidRDefault="003A5C51" w:rsidP="003A5C51">
      <w:pPr>
        <w:pStyle w:val="Default"/>
        <w:numPr>
          <w:ilvl w:val="0"/>
          <w:numId w:val="11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Glade og hjælpsomme officials og hjælpere, hvilket forudsætter at disse er velinformerede. </w:t>
      </w:r>
    </w:p>
    <w:p w14:paraId="25312B5E" w14:textId="58278612" w:rsidR="003A5C51" w:rsidRDefault="003A5C51" w:rsidP="003A5C51">
      <w:pPr>
        <w:pStyle w:val="Default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Der må max. kræves 70 kr. for entre pr dag. </w:t>
      </w:r>
    </w:p>
    <w:p w14:paraId="008C762D" w14:textId="46FDA0AF" w:rsidR="00603664" w:rsidRPr="005962B6" w:rsidRDefault="00603664" w:rsidP="005962B6">
      <w:r w:rsidRPr="005962B6">
        <w:t xml:space="preserve"> </w:t>
      </w:r>
    </w:p>
    <w:sectPr w:rsidR="00603664" w:rsidRPr="005962B6" w:rsidSect="00556B1B">
      <w:headerReference w:type="default" r:id="rId7"/>
      <w:footerReference w:type="default" r:id="rId8"/>
      <w:pgSz w:w="11906" w:h="16838"/>
      <w:pgMar w:top="156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3A773" w14:textId="77777777" w:rsidR="006C7D48" w:rsidRDefault="006C7D48" w:rsidP="00F11459">
      <w:r>
        <w:separator/>
      </w:r>
    </w:p>
  </w:endnote>
  <w:endnote w:type="continuationSeparator" w:id="0">
    <w:p w14:paraId="5A3D17B3" w14:textId="77777777" w:rsidR="006C7D48" w:rsidRDefault="006C7D48" w:rsidP="00F11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66A1C" w14:textId="77777777" w:rsidR="00170390" w:rsidRDefault="0072635E" w:rsidP="003C5200">
    <w:pPr>
      <w:pStyle w:val="Footer"/>
      <w:rPr>
        <w:noProof/>
        <w:lang w:eastAsia="da-DK"/>
      </w:rPr>
    </w:pPr>
    <w:r>
      <w:rPr>
        <w:noProof/>
        <w:lang w:eastAsia="da-DK"/>
      </w:rPr>
      <w:drawing>
        <wp:anchor distT="0" distB="0" distL="114300" distR="114300" simplePos="0" relativeHeight="251665408" behindDoc="1" locked="0" layoutInCell="1" allowOverlap="1" wp14:anchorId="661AED4C" wp14:editId="320E73BF">
          <wp:simplePos x="0" y="0"/>
          <wp:positionH relativeFrom="column">
            <wp:posOffset>5358765</wp:posOffset>
          </wp:positionH>
          <wp:positionV relativeFrom="paragraph">
            <wp:posOffset>-464185</wp:posOffset>
          </wp:positionV>
          <wp:extent cx="1109980" cy="899795"/>
          <wp:effectExtent l="0" t="0" r="0" b="0"/>
          <wp:wrapNone/>
          <wp:docPr id="15" name="Billed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Eurogym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980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5200">
      <w:rPr>
        <w:noProof/>
        <w:lang w:eastAsia="da-DK"/>
      </w:rPr>
      <w:drawing>
        <wp:anchor distT="0" distB="0" distL="114300" distR="114300" simplePos="0" relativeHeight="251666432" behindDoc="1" locked="0" layoutInCell="1" allowOverlap="1" wp14:anchorId="6F7B38E1" wp14:editId="65420F6A">
          <wp:simplePos x="0" y="0"/>
          <wp:positionH relativeFrom="column">
            <wp:posOffset>-420370</wp:posOffset>
          </wp:positionH>
          <wp:positionV relativeFrom="paragraph">
            <wp:posOffset>-140129</wp:posOffset>
          </wp:positionV>
          <wp:extent cx="1875051" cy="379042"/>
          <wp:effectExtent l="0" t="0" r="0" b="2540"/>
          <wp:wrapNone/>
          <wp:docPr id="1" name="Billede 1" descr="C:\Users\kla\AppData\Local\Microsoft\Windows\INetCache\Content.Word\Chopar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la\AppData\Local\Microsoft\Windows\INetCache\Content.Word\Chopar PN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051" cy="379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id w:val="819542489"/>
        <w:docPartObj>
          <w:docPartGallery w:val="Page Numbers (Bottom of Page)"/>
          <w:docPartUnique/>
        </w:docPartObj>
      </w:sdtPr>
      <w:sdtEndPr/>
      <w:sdtContent>
        <w:r w:rsidR="00170390">
          <w:rPr>
            <w:noProof/>
            <w:lang w:eastAsia="da-DK"/>
          </w:rPr>
          <w:t xml:space="preserve">                                                                          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3D0F2" w14:textId="77777777" w:rsidR="006C7D48" w:rsidRDefault="006C7D48" w:rsidP="00F11459">
      <w:r>
        <w:separator/>
      </w:r>
    </w:p>
  </w:footnote>
  <w:footnote w:type="continuationSeparator" w:id="0">
    <w:p w14:paraId="02FF949B" w14:textId="77777777" w:rsidR="006C7D48" w:rsidRDefault="006C7D48" w:rsidP="00F11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96F45" w14:textId="77777777" w:rsidR="00F11459" w:rsidRDefault="00170390" w:rsidP="00170390">
    <w:pPr>
      <w:pStyle w:val="Header"/>
      <w:tabs>
        <w:tab w:val="clear" w:pos="4819"/>
        <w:tab w:val="clear" w:pos="9638"/>
        <w:tab w:val="left" w:pos="4125"/>
      </w:tabs>
    </w:pPr>
    <w:r>
      <w:rPr>
        <w:noProof/>
        <w:lang w:eastAsia="da-DK"/>
      </w:rPr>
      <w:drawing>
        <wp:anchor distT="0" distB="0" distL="114300" distR="114300" simplePos="0" relativeHeight="251660288" behindDoc="1" locked="0" layoutInCell="1" allowOverlap="1" wp14:anchorId="5572D939" wp14:editId="320432BB">
          <wp:simplePos x="0" y="0"/>
          <wp:positionH relativeFrom="margin">
            <wp:posOffset>5166360</wp:posOffset>
          </wp:positionH>
          <wp:positionV relativeFrom="margin">
            <wp:posOffset>-657225</wp:posOffset>
          </wp:positionV>
          <wp:extent cx="1322705" cy="408305"/>
          <wp:effectExtent l="0" t="0" r="0" b="0"/>
          <wp:wrapSquare wrapText="bothSides"/>
          <wp:docPr id="10" name="Billede 10" descr="C:\Users\kla\AppData\Local\Microsoft\Windows\INetCache\Content.Word\TeamGy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la\AppData\Local\Microsoft\Windows\INetCache\Content.Word\TeamGy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705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0815"/>
    <w:multiLevelType w:val="hybridMultilevel"/>
    <w:tmpl w:val="2A94EC90"/>
    <w:lvl w:ilvl="0" w:tplc="8F98543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1445E"/>
    <w:multiLevelType w:val="hybridMultilevel"/>
    <w:tmpl w:val="08AE614C"/>
    <w:lvl w:ilvl="0" w:tplc="80D8620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61DCD"/>
    <w:multiLevelType w:val="hybridMultilevel"/>
    <w:tmpl w:val="054C6C8E"/>
    <w:lvl w:ilvl="0" w:tplc="F1ECAB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57ACF"/>
    <w:multiLevelType w:val="hybridMultilevel"/>
    <w:tmpl w:val="040C9754"/>
    <w:lvl w:ilvl="0" w:tplc="6D54933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14407"/>
    <w:multiLevelType w:val="hybridMultilevel"/>
    <w:tmpl w:val="E0780F0E"/>
    <w:lvl w:ilvl="0" w:tplc="9EA6CF78">
      <w:numFmt w:val="bullet"/>
      <w:lvlText w:val="–"/>
      <w:lvlJc w:val="left"/>
      <w:pPr>
        <w:ind w:left="720" w:hanging="360"/>
      </w:pPr>
      <w:rPr>
        <w:rFonts w:ascii="Calibri" w:hAnsi="Calibri" w:hint="default"/>
        <w:b/>
        <w:bCs/>
        <w:color w:val="FF0000"/>
        <w:spacing w:val="-3"/>
        <w:w w:val="100"/>
        <w:sz w:val="24"/>
        <w:szCs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15315"/>
    <w:multiLevelType w:val="hybridMultilevel"/>
    <w:tmpl w:val="1124FF6E"/>
    <w:lvl w:ilvl="0" w:tplc="9EA6CF78">
      <w:numFmt w:val="bullet"/>
      <w:lvlText w:val="–"/>
      <w:lvlJc w:val="left"/>
      <w:pPr>
        <w:ind w:left="720" w:hanging="360"/>
      </w:pPr>
      <w:rPr>
        <w:rFonts w:ascii="Calibri" w:hAnsi="Calibri" w:hint="default"/>
        <w:b/>
        <w:bCs/>
        <w:color w:val="FF0000"/>
        <w:spacing w:val="-3"/>
        <w:w w:val="100"/>
        <w:sz w:val="24"/>
        <w:szCs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6430F"/>
    <w:multiLevelType w:val="hybridMultilevel"/>
    <w:tmpl w:val="8F72894C"/>
    <w:lvl w:ilvl="0" w:tplc="9EA6CF78">
      <w:numFmt w:val="bullet"/>
      <w:lvlText w:val="–"/>
      <w:lvlJc w:val="left"/>
      <w:pPr>
        <w:ind w:left="720" w:hanging="360"/>
      </w:pPr>
      <w:rPr>
        <w:rFonts w:ascii="Calibri" w:hAnsi="Calibri" w:hint="default"/>
        <w:b/>
        <w:bCs/>
        <w:color w:val="FF0000"/>
        <w:spacing w:val="-3"/>
        <w:w w:val="100"/>
        <w:sz w:val="24"/>
        <w:szCs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65FA0"/>
    <w:multiLevelType w:val="hybridMultilevel"/>
    <w:tmpl w:val="46C42522"/>
    <w:lvl w:ilvl="0" w:tplc="B538DD0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50652"/>
    <w:multiLevelType w:val="hybridMultilevel"/>
    <w:tmpl w:val="57B299A2"/>
    <w:lvl w:ilvl="0" w:tplc="9EA6CF78">
      <w:numFmt w:val="bullet"/>
      <w:lvlText w:val="–"/>
      <w:lvlJc w:val="left"/>
      <w:pPr>
        <w:ind w:left="720" w:hanging="360"/>
      </w:pPr>
      <w:rPr>
        <w:rFonts w:ascii="Calibri" w:hAnsi="Calibri" w:hint="default"/>
        <w:b/>
        <w:bCs/>
        <w:color w:val="FF0000"/>
        <w:spacing w:val="-3"/>
        <w:w w:val="100"/>
        <w:sz w:val="24"/>
        <w:szCs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B38F6"/>
    <w:multiLevelType w:val="hybridMultilevel"/>
    <w:tmpl w:val="6F5CA05A"/>
    <w:lvl w:ilvl="0" w:tplc="EEE680E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A3103"/>
    <w:multiLevelType w:val="hybridMultilevel"/>
    <w:tmpl w:val="EA0A4A3A"/>
    <w:lvl w:ilvl="0" w:tplc="9EA6CF78">
      <w:numFmt w:val="bullet"/>
      <w:lvlText w:val="–"/>
      <w:lvlJc w:val="left"/>
      <w:pPr>
        <w:ind w:left="720" w:hanging="360"/>
      </w:pPr>
      <w:rPr>
        <w:rFonts w:ascii="Calibri" w:hAnsi="Calibri" w:hint="default"/>
        <w:b/>
        <w:bCs/>
        <w:color w:val="FF0000"/>
        <w:spacing w:val="-3"/>
        <w:w w:val="100"/>
        <w:sz w:val="24"/>
        <w:szCs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63B9A"/>
    <w:multiLevelType w:val="hybridMultilevel"/>
    <w:tmpl w:val="5FF81C76"/>
    <w:lvl w:ilvl="0" w:tplc="9EA6CF78">
      <w:numFmt w:val="bullet"/>
      <w:lvlText w:val="–"/>
      <w:lvlJc w:val="left"/>
      <w:pPr>
        <w:ind w:left="720" w:hanging="360"/>
      </w:pPr>
      <w:rPr>
        <w:rFonts w:ascii="Calibri" w:hAnsi="Calibri" w:hint="default"/>
        <w:b/>
        <w:bCs/>
        <w:color w:val="FF0000"/>
        <w:spacing w:val="-3"/>
        <w:w w:val="100"/>
        <w:sz w:val="24"/>
        <w:szCs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E3BEC"/>
    <w:multiLevelType w:val="hybridMultilevel"/>
    <w:tmpl w:val="1174D048"/>
    <w:lvl w:ilvl="0" w:tplc="9EA6CF78">
      <w:numFmt w:val="bullet"/>
      <w:lvlText w:val="–"/>
      <w:lvlJc w:val="left"/>
      <w:pPr>
        <w:ind w:left="720" w:hanging="360"/>
      </w:pPr>
      <w:rPr>
        <w:rFonts w:ascii="Calibri" w:hAnsi="Calibri" w:hint="default"/>
        <w:b/>
        <w:bCs/>
        <w:color w:val="FF0000"/>
        <w:spacing w:val="-3"/>
        <w:w w:val="100"/>
        <w:sz w:val="24"/>
        <w:szCs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5D3E41"/>
    <w:multiLevelType w:val="hybridMultilevel"/>
    <w:tmpl w:val="AA7E3D0A"/>
    <w:lvl w:ilvl="0" w:tplc="89921F6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1"/>
  </w:num>
  <w:num w:numId="5">
    <w:abstractNumId w:val="12"/>
  </w:num>
  <w:num w:numId="6">
    <w:abstractNumId w:val="13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  <w:num w:numId="11">
    <w:abstractNumId w:val="11"/>
  </w:num>
  <w:num w:numId="12">
    <w:abstractNumId w:val="3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459"/>
    <w:rsid w:val="0003392A"/>
    <w:rsid w:val="00170390"/>
    <w:rsid w:val="001B7966"/>
    <w:rsid w:val="001F1B35"/>
    <w:rsid w:val="001F5795"/>
    <w:rsid w:val="002264B5"/>
    <w:rsid w:val="0026234F"/>
    <w:rsid w:val="0026478F"/>
    <w:rsid w:val="002B1C9C"/>
    <w:rsid w:val="002B64F7"/>
    <w:rsid w:val="002F0962"/>
    <w:rsid w:val="003738E9"/>
    <w:rsid w:val="003A5C51"/>
    <w:rsid w:val="003C5200"/>
    <w:rsid w:val="003D605D"/>
    <w:rsid w:val="004537FC"/>
    <w:rsid w:val="004F59B9"/>
    <w:rsid w:val="004F6101"/>
    <w:rsid w:val="00527035"/>
    <w:rsid w:val="00556B1B"/>
    <w:rsid w:val="005962B6"/>
    <w:rsid w:val="00596948"/>
    <w:rsid w:val="006034C5"/>
    <w:rsid w:val="00603664"/>
    <w:rsid w:val="00653293"/>
    <w:rsid w:val="006607D5"/>
    <w:rsid w:val="00666977"/>
    <w:rsid w:val="006A475D"/>
    <w:rsid w:val="006C7D48"/>
    <w:rsid w:val="0070674A"/>
    <w:rsid w:val="0071447E"/>
    <w:rsid w:val="0072635E"/>
    <w:rsid w:val="00792982"/>
    <w:rsid w:val="007A29FB"/>
    <w:rsid w:val="007A549C"/>
    <w:rsid w:val="007A56A5"/>
    <w:rsid w:val="007B0299"/>
    <w:rsid w:val="008139FF"/>
    <w:rsid w:val="008210CB"/>
    <w:rsid w:val="0099034D"/>
    <w:rsid w:val="009A5970"/>
    <w:rsid w:val="00A21148"/>
    <w:rsid w:val="00A445D5"/>
    <w:rsid w:val="00A75AA8"/>
    <w:rsid w:val="00A95459"/>
    <w:rsid w:val="00AE3769"/>
    <w:rsid w:val="00BB741D"/>
    <w:rsid w:val="00BC6B8F"/>
    <w:rsid w:val="00BD2AD7"/>
    <w:rsid w:val="00BE46F5"/>
    <w:rsid w:val="00C655DF"/>
    <w:rsid w:val="00C84F57"/>
    <w:rsid w:val="00C97107"/>
    <w:rsid w:val="00CD714D"/>
    <w:rsid w:val="00D7238D"/>
    <w:rsid w:val="00D75392"/>
    <w:rsid w:val="00E5367F"/>
    <w:rsid w:val="00E62DDC"/>
    <w:rsid w:val="00E70240"/>
    <w:rsid w:val="00EF4B3C"/>
    <w:rsid w:val="00F07892"/>
    <w:rsid w:val="00F10158"/>
    <w:rsid w:val="00F11459"/>
    <w:rsid w:val="00F456E5"/>
    <w:rsid w:val="00F475B0"/>
    <w:rsid w:val="00F6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5A18DD"/>
  <w15:chartTrackingRefBased/>
  <w15:docId w15:val="{802FB606-301A-41B5-AC6C-D7058FF12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A4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145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11459"/>
  </w:style>
  <w:style w:type="paragraph" w:styleId="Footer">
    <w:name w:val="footer"/>
    <w:basedOn w:val="Normal"/>
    <w:link w:val="FooterChar"/>
    <w:uiPriority w:val="99"/>
    <w:unhideWhenUsed/>
    <w:rsid w:val="00F1145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11459"/>
  </w:style>
  <w:style w:type="paragraph" w:styleId="NoSpacing">
    <w:name w:val="No Spacing"/>
    <w:uiPriority w:val="1"/>
    <w:qFormat/>
    <w:rsid w:val="00BB7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Title">
    <w:name w:val="Title"/>
    <w:basedOn w:val="Normal"/>
    <w:next w:val="Normal"/>
    <w:link w:val="TitleChar"/>
    <w:uiPriority w:val="10"/>
    <w:qFormat/>
    <w:rsid w:val="00BE46F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46F5"/>
    <w:rPr>
      <w:rFonts w:asciiTheme="majorHAnsi" w:eastAsiaTheme="majorEastAsia" w:hAnsiTheme="majorHAnsi" w:cstheme="majorBidi"/>
      <w:spacing w:val="-10"/>
      <w:kern w:val="28"/>
      <w:sz w:val="56"/>
      <w:szCs w:val="56"/>
      <w:lang w:eastAsia="da-DK"/>
    </w:rPr>
  </w:style>
  <w:style w:type="paragraph" w:customStyle="1" w:styleId="Default">
    <w:name w:val="Default"/>
    <w:rsid w:val="003A5C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Lassen</dc:creator>
  <cp:keywords/>
  <dc:description/>
  <cp:lastModifiedBy>Michael B. Andersen</cp:lastModifiedBy>
  <cp:revision>3</cp:revision>
  <cp:lastPrinted>2016-02-07T10:47:00Z</cp:lastPrinted>
  <dcterms:created xsi:type="dcterms:W3CDTF">2019-09-30T06:11:00Z</dcterms:created>
  <dcterms:modified xsi:type="dcterms:W3CDTF">2019-09-30T06:12:00Z</dcterms:modified>
</cp:coreProperties>
</file>